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BD" w:rsidRPr="0085115E" w:rsidRDefault="00282621" w:rsidP="00545EA7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Відповідно </w:t>
      </w:r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Порядку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здійснення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лісовпорядкування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,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затвердженого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Постановою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Кабінету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Міністрів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України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від 07.02.2023 року №</w:t>
      </w:r>
      <w:r w:rsidR="00FC0E9F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 </w:t>
      </w:r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112 "Про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затвердження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порядку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здійснення</w:t>
      </w:r>
      <w:proofErr w:type="spellEnd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Pr="00282621">
        <w:rPr>
          <w:rFonts w:ascii="Times New Roman" w:hAnsi="Times New Roman" w:cs="Times New Roman"/>
          <w:sz w:val="28"/>
          <w:szCs w:val="18"/>
          <w:shd w:val="clear" w:color="auto" w:fill="FFFFFF"/>
        </w:rPr>
        <w:t>лісовпорядкування</w:t>
      </w:r>
      <w:proofErr w:type="spellEnd"/>
      <w:r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» </w:t>
      </w:r>
      <w:r w:rsidR="00940437" w:rsidRPr="00282621">
        <w:rPr>
          <w:rFonts w:ascii="Times New Roman" w:hAnsi="Times New Roman" w:cs="Times New Roman"/>
          <w:b/>
          <w:sz w:val="28"/>
          <w:szCs w:val="28"/>
          <w:lang w:val="uk-UA"/>
        </w:rPr>
        <w:t>Центрально-Західне міжрегіональне управління лісового та мисливського господарства  повідомляє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E44FBD" w:rsidRPr="00E44FBD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092E30" w:rsidRPr="003B14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8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жовтня </w:t>
      </w:r>
      <w:r w:rsidR="003B14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54C9" w:rsidRPr="00092E30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A72C30" w:rsidRPr="00092E3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E54C9" w:rsidRPr="00BB1F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  <w:r w:rsidR="00202804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AE54C9" w:rsidRPr="00BB1F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E44F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E54C9" w:rsidRPr="00BB1FFD">
        <w:rPr>
          <w:rFonts w:ascii="Times New Roman" w:hAnsi="Times New Roman" w:cs="Times New Roman"/>
          <w:b/>
          <w:sz w:val="28"/>
          <w:szCs w:val="28"/>
          <w:lang w:val="uk-UA"/>
        </w:rPr>
        <w:t>.00</w:t>
      </w:r>
      <w:r w:rsidR="00AE54C9" w:rsidRPr="00AE54C9">
        <w:rPr>
          <w:rFonts w:ascii="Times New Roman" w:hAnsi="Times New Roman" w:cs="Times New Roman"/>
          <w:sz w:val="28"/>
          <w:szCs w:val="28"/>
          <w:lang w:val="uk-UA"/>
        </w:rPr>
        <w:t xml:space="preserve"> годині 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>буде проведен</w:t>
      </w:r>
      <w:r w:rsidR="00494BF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804">
        <w:rPr>
          <w:rFonts w:ascii="Times New Roman" w:hAnsi="Times New Roman" w:cs="Times New Roman"/>
          <w:b/>
          <w:sz w:val="28"/>
          <w:lang w:val="uk-UA"/>
        </w:rPr>
        <w:t>друга</w:t>
      </w:r>
      <w:r w:rsidR="002D2543" w:rsidRPr="002D254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D2543" w:rsidRPr="002D25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лісовпорядн</w:t>
      </w:r>
      <w:r w:rsidR="002D25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2D2543" w:rsidRPr="002D254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нарад</w:t>
      </w:r>
      <w:r w:rsidR="002D25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2D2543" w:rsidRPr="002D25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D2543" w:rsidRPr="002D25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лісовпорядкування лісів </w:t>
      </w:r>
      <w:r w:rsidR="00E44FBD" w:rsidRPr="00E44F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товариств</w:t>
      </w:r>
      <w:r w:rsidR="00E44F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E44FBD" w:rsidRPr="00E44F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з обмеженою відповідальністю лікувально-оздоровчий заклад </w:t>
      </w:r>
      <w:r w:rsidR="00E44FBD" w:rsidRPr="0085115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Черкаський санаторій та дитячий оздоровчий центр Світанок</w:t>
      </w:r>
      <w:r w:rsidR="00E44FBD" w:rsidRPr="0085115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A72E42" w:rsidRDefault="00A72E42" w:rsidP="002D254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02804" w:rsidRPr="009C542D" w:rsidRDefault="00202804" w:rsidP="0020280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42D">
        <w:rPr>
          <w:rFonts w:ascii="Times New Roman" w:eastAsia="Calibri" w:hAnsi="Times New Roman" w:cs="Times New Roman"/>
          <w:sz w:val="28"/>
          <w:szCs w:val="28"/>
          <w:lang w:val="uk-UA"/>
        </w:rPr>
        <w:t>Матеріали базового лісовпорядкування оприлюднені для розгляду н</w:t>
      </w:r>
      <w:bookmarkStart w:id="0" w:name="_GoBack"/>
      <w:bookmarkEnd w:id="0"/>
      <w:r w:rsidRPr="009C54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веб-сайті Центрально-Західного міжрегіонального управління лісового та мисливського господарства за посиланням: </w:t>
      </w:r>
    </w:p>
    <w:p w:rsidR="00E44FBD" w:rsidRDefault="00545EA7" w:rsidP="00494BF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EA7">
        <w:rPr>
          <w:rFonts w:ascii="Times New Roman" w:hAnsi="Times New Roman" w:cs="Times New Roman"/>
          <w:sz w:val="28"/>
          <w:szCs w:val="28"/>
          <w:lang w:val="uk-UA"/>
        </w:rPr>
        <w:t>https://drive.google.com/drive/folders/1KGUrU-o_tJL3RgLhC_9vDMDhfsl0ZeEq</w:t>
      </w:r>
    </w:p>
    <w:p w:rsidR="00E44FBD" w:rsidRDefault="00E44FBD" w:rsidP="00494BF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437" w:rsidRDefault="00AE54C9" w:rsidP="00494BF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4C9">
        <w:rPr>
          <w:rFonts w:ascii="Times New Roman" w:hAnsi="Times New Roman" w:cs="Times New Roman"/>
          <w:sz w:val="28"/>
          <w:szCs w:val="28"/>
          <w:lang w:val="uk-UA"/>
        </w:rPr>
        <w:t>Зауваження і пропозиції до матеріалів лісовпорядкування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 xml:space="preserve"> приймаються в електронній та паперовій формі протягом 10 робочих днів: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0437" w:rsidRDefault="00AE54C9" w:rsidP="00AE54C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4BF9" w:rsidRPr="00494BF9">
        <w:rPr>
          <w:rFonts w:ascii="Times New Roman" w:hAnsi="Times New Roman" w:cs="Times New Roman"/>
          <w:b/>
          <w:sz w:val="28"/>
          <w:szCs w:val="28"/>
          <w:lang w:val="uk-UA"/>
        </w:rPr>
        <w:t>&lt;</w:t>
      </w:r>
      <w:proofErr w:type="spellStart"/>
      <w:r w:rsidR="00494BF9" w:rsidRPr="00494BF9">
        <w:rPr>
          <w:rFonts w:ascii="Times New Roman" w:hAnsi="Times New Roman" w:cs="Times New Roman"/>
          <w:b/>
          <w:sz w:val="28"/>
          <w:szCs w:val="28"/>
          <w:lang w:val="uk-UA"/>
        </w:rPr>
        <w:t>info</w:t>
      </w:r>
      <w:proofErr w:type="spellEnd"/>
      <w:r w:rsidR="00494BF9" w:rsidRPr="00494BF9">
        <w:rPr>
          <w:rFonts w:ascii="Times New Roman" w:hAnsi="Times New Roman" w:cs="Times New Roman"/>
          <w:b/>
          <w:sz w:val="28"/>
          <w:szCs w:val="28"/>
          <w:lang w:val="uk-UA"/>
        </w:rPr>
        <w:t>@</w:t>
      </w:r>
      <w:proofErr w:type="spellStart"/>
      <w:r w:rsidR="00494BF9" w:rsidRPr="00494BF9">
        <w:rPr>
          <w:rFonts w:ascii="Times New Roman" w:hAnsi="Times New Roman" w:cs="Times New Roman"/>
          <w:b/>
          <w:sz w:val="28"/>
          <w:szCs w:val="28"/>
          <w:lang w:val="uk-UA"/>
        </w:rPr>
        <w:t>cw.forest.gov.ua</w:t>
      </w:r>
      <w:proofErr w:type="spellEnd"/>
      <w:r w:rsidR="00494BF9" w:rsidRPr="00494BF9">
        <w:rPr>
          <w:rFonts w:ascii="Times New Roman" w:hAnsi="Times New Roman" w:cs="Times New Roman"/>
          <w:b/>
          <w:sz w:val="28"/>
          <w:szCs w:val="28"/>
          <w:lang w:val="uk-UA"/>
        </w:rPr>
        <w:t>&gt;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544D6E" w:rsidRDefault="00AE54C9" w:rsidP="00AE54C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поштов</w:t>
      </w:r>
      <w:r w:rsidR="004570A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4570A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40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437" w:rsidRPr="00494B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21018, </w:t>
      </w:r>
      <w:r w:rsidRPr="00494B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</w:t>
      </w:r>
      <w:r w:rsidRPr="00AE54C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4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54C9">
        <w:rPr>
          <w:rFonts w:ascii="Times New Roman" w:hAnsi="Times New Roman" w:cs="Times New Roman"/>
          <w:b/>
          <w:sz w:val="28"/>
          <w:szCs w:val="28"/>
          <w:lang w:val="uk-UA"/>
        </w:rPr>
        <w:t>Вінниця, вул.</w:t>
      </w:r>
      <w:r w:rsidRPr="00AE5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235">
        <w:rPr>
          <w:rFonts w:ascii="Times New Roman" w:hAnsi="Times New Roman" w:cs="Times New Roman"/>
          <w:b/>
          <w:sz w:val="28"/>
          <w:szCs w:val="28"/>
          <w:lang w:val="uk-UA"/>
        </w:rPr>
        <w:t>Пирогова, 26</w:t>
      </w:r>
    </w:p>
    <w:sectPr w:rsidR="00544D6E" w:rsidSect="00A72C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86"/>
    <w:rsid w:val="00092E30"/>
    <w:rsid w:val="000D26F8"/>
    <w:rsid w:val="001B35C4"/>
    <w:rsid w:val="001B747E"/>
    <w:rsid w:val="001C0E6E"/>
    <w:rsid w:val="00202804"/>
    <w:rsid w:val="00231235"/>
    <w:rsid w:val="00244876"/>
    <w:rsid w:val="00282621"/>
    <w:rsid w:val="002D2543"/>
    <w:rsid w:val="003871B0"/>
    <w:rsid w:val="003B1461"/>
    <w:rsid w:val="003C6BA2"/>
    <w:rsid w:val="004004C0"/>
    <w:rsid w:val="004451F9"/>
    <w:rsid w:val="004570A9"/>
    <w:rsid w:val="00473FE6"/>
    <w:rsid w:val="004808C8"/>
    <w:rsid w:val="00485917"/>
    <w:rsid w:val="00494BF9"/>
    <w:rsid w:val="004E30B4"/>
    <w:rsid w:val="00533C01"/>
    <w:rsid w:val="00544D6E"/>
    <w:rsid w:val="00545EA7"/>
    <w:rsid w:val="00574286"/>
    <w:rsid w:val="0058630F"/>
    <w:rsid w:val="006265EB"/>
    <w:rsid w:val="006A0891"/>
    <w:rsid w:val="006E53DC"/>
    <w:rsid w:val="0085115E"/>
    <w:rsid w:val="00884BEB"/>
    <w:rsid w:val="008D2DC8"/>
    <w:rsid w:val="008E7214"/>
    <w:rsid w:val="00924452"/>
    <w:rsid w:val="00940437"/>
    <w:rsid w:val="00A47ECA"/>
    <w:rsid w:val="00A72C30"/>
    <w:rsid w:val="00A72E42"/>
    <w:rsid w:val="00AE54C9"/>
    <w:rsid w:val="00AF3F54"/>
    <w:rsid w:val="00B10510"/>
    <w:rsid w:val="00B20AC5"/>
    <w:rsid w:val="00B67B18"/>
    <w:rsid w:val="00BB1FFD"/>
    <w:rsid w:val="00BF05F9"/>
    <w:rsid w:val="00C14D98"/>
    <w:rsid w:val="00C330A0"/>
    <w:rsid w:val="00C626A8"/>
    <w:rsid w:val="00E03659"/>
    <w:rsid w:val="00E44FBD"/>
    <w:rsid w:val="00E46162"/>
    <w:rsid w:val="00EB2F18"/>
    <w:rsid w:val="00EB3A4A"/>
    <w:rsid w:val="00F302B9"/>
    <w:rsid w:val="00F6433A"/>
    <w:rsid w:val="00FC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C6BA2"/>
  </w:style>
  <w:style w:type="character" w:customStyle="1" w:styleId="rvts9">
    <w:name w:val="rvts9"/>
    <w:basedOn w:val="a0"/>
    <w:rsid w:val="003C6BA2"/>
  </w:style>
  <w:style w:type="table" w:styleId="a3">
    <w:name w:val="Table Grid"/>
    <w:basedOn w:val="a1"/>
    <w:rsid w:val="00C6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4B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C6BA2"/>
  </w:style>
  <w:style w:type="character" w:customStyle="1" w:styleId="rvts9">
    <w:name w:val="rvts9"/>
    <w:basedOn w:val="a0"/>
    <w:rsid w:val="003C6BA2"/>
  </w:style>
  <w:style w:type="table" w:styleId="a3">
    <w:name w:val="Table Grid"/>
    <w:basedOn w:val="a1"/>
    <w:rsid w:val="00C6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4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37B0-0AF7-4592-BE35-F85BCDA3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48</cp:revision>
  <cp:lastPrinted>2023-08-01T06:41:00Z</cp:lastPrinted>
  <dcterms:created xsi:type="dcterms:W3CDTF">2022-08-01T08:01:00Z</dcterms:created>
  <dcterms:modified xsi:type="dcterms:W3CDTF">2025-10-09T05:42:00Z</dcterms:modified>
</cp:coreProperties>
</file>